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0F635" w14:textId="77777777" w:rsidR="005240B8" w:rsidRDefault="005240B8" w:rsidP="00925324">
      <w:pPr>
        <w:spacing w:after="0" w:line="240" w:lineRule="auto"/>
        <w:jc w:val="center"/>
        <w:rPr>
          <w:rFonts w:ascii="Arial" w:hAnsi="Arial" w:cs="Arial"/>
          <w:b/>
          <w:bCs/>
        </w:rPr>
      </w:pPr>
      <w:r w:rsidRPr="0065716F">
        <w:rPr>
          <w:rFonts w:ascii="Arial" w:hAnsi="Arial" w:cs="Arial"/>
          <w:b/>
          <w:bCs/>
        </w:rPr>
        <w:t xml:space="preserve"> </w:t>
      </w:r>
    </w:p>
    <w:p w14:paraId="5AF0AFB9" w14:textId="77777777" w:rsidR="005240B8" w:rsidRPr="005240B8" w:rsidRDefault="005240B8" w:rsidP="005240B8">
      <w:pPr>
        <w:spacing w:after="0" w:line="240" w:lineRule="auto"/>
        <w:rPr>
          <w:rFonts w:ascii="Arial" w:hAnsi="Arial" w:cs="Arial"/>
          <w:b/>
          <w:bCs/>
          <w:sz w:val="24"/>
          <w:szCs w:val="24"/>
        </w:rPr>
      </w:pPr>
    </w:p>
    <w:p w14:paraId="5E92200D" w14:textId="77777777" w:rsidR="00925324" w:rsidRPr="005240B8" w:rsidRDefault="00413383" w:rsidP="00250D90">
      <w:pPr>
        <w:spacing w:after="0" w:line="240" w:lineRule="auto"/>
        <w:jc w:val="center"/>
        <w:rPr>
          <w:rFonts w:ascii="Arial" w:hAnsi="Arial" w:cs="Arial"/>
          <w:b/>
          <w:bCs/>
          <w:sz w:val="24"/>
          <w:szCs w:val="24"/>
        </w:rPr>
      </w:pPr>
      <w:r w:rsidRPr="005240B8">
        <w:rPr>
          <w:rFonts w:ascii="Arial" w:hAnsi="Arial" w:cs="Arial"/>
          <w:b/>
          <w:bCs/>
          <w:sz w:val="24"/>
          <w:szCs w:val="24"/>
        </w:rPr>
        <w:t>AVISO DE PRIVACIDAD INTEGRAL</w:t>
      </w:r>
    </w:p>
    <w:p w14:paraId="259E310B" w14:textId="4C349F30" w:rsidR="00413383" w:rsidRPr="00071A9F" w:rsidRDefault="00B023F4" w:rsidP="00250D90">
      <w:pPr>
        <w:spacing w:after="0" w:line="240" w:lineRule="auto"/>
        <w:jc w:val="center"/>
        <w:rPr>
          <w:rFonts w:ascii="Arial" w:hAnsi="Arial" w:cs="Arial"/>
          <w:b/>
          <w:bCs/>
          <w:sz w:val="21"/>
          <w:szCs w:val="21"/>
        </w:rPr>
      </w:pPr>
      <w:r>
        <w:rPr>
          <w:rFonts w:ascii="Arial" w:hAnsi="Arial" w:cs="Arial"/>
          <w:b/>
          <w:bCs/>
          <w:sz w:val="21"/>
          <w:szCs w:val="21"/>
        </w:rPr>
        <w:t xml:space="preserve">LA SECRETARIA DE </w:t>
      </w:r>
      <w:r w:rsidR="002B1754">
        <w:rPr>
          <w:rFonts w:ascii="Arial" w:hAnsi="Arial" w:cs="Arial"/>
          <w:b/>
          <w:bCs/>
          <w:sz w:val="21"/>
          <w:szCs w:val="21"/>
        </w:rPr>
        <w:t xml:space="preserve">ADMINISTACION </w:t>
      </w:r>
      <w:r w:rsidR="002B1754" w:rsidRPr="00071A9F">
        <w:rPr>
          <w:rFonts w:ascii="Arial" w:hAnsi="Arial" w:cs="Arial"/>
          <w:b/>
          <w:bCs/>
          <w:sz w:val="21"/>
          <w:szCs w:val="21"/>
        </w:rPr>
        <w:t>DEL</w:t>
      </w:r>
      <w:r w:rsidR="009D1D78" w:rsidRPr="00071A9F">
        <w:rPr>
          <w:rFonts w:ascii="Arial" w:hAnsi="Arial" w:cs="Arial"/>
          <w:b/>
          <w:bCs/>
          <w:sz w:val="21"/>
          <w:szCs w:val="21"/>
        </w:rPr>
        <w:t xml:space="preserve"> MUNICIPIO DE CADEREYTA JIMÉNEZ, N.L.</w:t>
      </w:r>
    </w:p>
    <w:p w14:paraId="40CC499D" w14:textId="77777777" w:rsidR="00413383" w:rsidRPr="00413383" w:rsidRDefault="00413383" w:rsidP="00413383">
      <w:pPr>
        <w:rPr>
          <w:rFonts w:ascii="Arial" w:hAnsi="Arial" w:cs="Arial"/>
        </w:rPr>
      </w:pPr>
    </w:p>
    <w:p w14:paraId="41FF3AC6" w14:textId="77777777" w:rsidR="00B023F4" w:rsidRDefault="00B023F4" w:rsidP="00FB4C94">
      <w:pPr>
        <w:jc w:val="both"/>
        <w:rPr>
          <w:rFonts w:ascii="Arial" w:hAnsi="Arial" w:cs="Arial"/>
        </w:rPr>
      </w:pPr>
    </w:p>
    <w:p w14:paraId="06CD159A" w14:textId="3217543F" w:rsidR="00413383" w:rsidRPr="00413383" w:rsidRDefault="00A6247E" w:rsidP="00487D16">
      <w:pPr>
        <w:jc w:val="both"/>
        <w:rPr>
          <w:rFonts w:ascii="Arial" w:hAnsi="Arial" w:cs="Arial"/>
        </w:rPr>
      </w:pPr>
      <w:r>
        <w:rPr>
          <w:rFonts w:ascii="Arial" w:hAnsi="Arial" w:cs="Arial"/>
        </w:rPr>
        <w:t xml:space="preserve">La </w:t>
      </w:r>
      <w:r w:rsidR="00E54C2D">
        <w:rPr>
          <w:rFonts w:ascii="Arial" w:hAnsi="Arial" w:cs="Arial"/>
          <w:sz w:val="21"/>
          <w:szCs w:val="21"/>
        </w:rPr>
        <w:t>S</w:t>
      </w:r>
      <w:r w:rsidR="00B023F4" w:rsidRPr="00B023F4">
        <w:rPr>
          <w:rFonts w:ascii="Arial" w:hAnsi="Arial" w:cs="Arial"/>
          <w:sz w:val="21"/>
          <w:szCs w:val="21"/>
        </w:rPr>
        <w:t xml:space="preserve">ecretaría </w:t>
      </w:r>
      <w:r w:rsidR="00E54C2D">
        <w:rPr>
          <w:rFonts w:ascii="Arial" w:hAnsi="Arial" w:cs="Arial"/>
          <w:sz w:val="21"/>
          <w:szCs w:val="21"/>
        </w:rPr>
        <w:t>d</w:t>
      </w:r>
      <w:r w:rsidR="00B023F4" w:rsidRPr="00B023F4">
        <w:rPr>
          <w:rFonts w:ascii="Arial" w:hAnsi="Arial" w:cs="Arial"/>
          <w:sz w:val="21"/>
          <w:szCs w:val="21"/>
        </w:rPr>
        <w:t>e Administración</w:t>
      </w:r>
      <w:r w:rsidR="009D1D78">
        <w:rPr>
          <w:rFonts w:ascii="Arial" w:hAnsi="Arial" w:cs="Arial"/>
        </w:rPr>
        <w:t xml:space="preserve"> </w:t>
      </w:r>
      <w:r w:rsidR="0065716F">
        <w:rPr>
          <w:rFonts w:ascii="Arial" w:hAnsi="Arial" w:cs="Arial"/>
        </w:rPr>
        <w:t xml:space="preserve">del Municipio de Cadereyta Jiménez, N.L., </w:t>
      </w:r>
      <w:r w:rsidR="009D1D78">
        <w:rPr>
          <w:rFonts w:ascii="Arial" w:hAnsi="Arial" w:cs="Arial"/>
        </w:rPr>
        <w:t xml:space="preserve">con domicilio ubicado en 20 de noviembre 106 sur, Zona Centro, en el Municipio de Cadereyta, Jiménez, Nuevo León, C.P. 67480, </w:t>
      </w:r>
      <w:r w:rsidR="00413383" w:rsidRPr="00413383">
        <w:rPr>
          <w:rFonts w:ascii="Arial" w:hAnsi="Arial" w:cs="Arial"/>
        </w:rPr>
        <w:t>es el responsable del tratamiento de los datos personales que nos proporcione</w:t>
      </w:r>
      <w:r w:rsidR="00487D16" w:rsidRPr="00487D16">
        <w:t xml:space="preserve"> </w:t>
      </w:r>
      <w:r w:rsidR="00487D16" w:rsidRPr="00487D16">
        <w:rPr>
          <w:rFonts w:ascii="Arial" w:hAnsi="Arial" w:cs="Arial"/>
        </w:rPr>
        <w:t>toda persona que preste sus servicios como servidor o servidora pública o persona física profesional, contratada bajo el régimen de honorarios asimilados a salarios</w:t>
      </w:r>
      <w:r w:rsidR="00487D16">
        <w:rPr>
          <w:rFonts w:ascii="Arial" w:hAnsi="Arial" w:cs="Arial"/>
        </w:rPr>
        <w:t>,</w:t>
      </w:r>
      <w:r w:rsidR="00413383" w:rsidRPr="00413383">
        <w:rPr>
          <w:rFonts w:ascii="Arial" w:hAnsi="Arial" w:cs="Arial"/>
        </w:rPr>
        <w:t xml:space="preserve"> los cuales serán protegidos conforme a lo dispuesto por la Ley de Protección de Datos Personales en Posesión de Sujetos Obligados del Estado de Nuevo León y demás normatividad que resulte aplicable.</w:t>
      </w:r>
    </w:p>
    <w:p w14:paraId="04C27337" w14:textId="09C93CD9" w:rsidR="00413383" w:rsidRDefault="00413383" w:rsidP="00413383">
      <w:pPr>
        <w:rPr>
          <w:rFonts w:ascii="Arial" w:hAnsi="Arial" w:cs="Arial"/>
          <w:b/>
          <w:bCs/>
        </w:rPr>
      </w:pPr>
      <w:r w:rsidRPr="00487D16">
        <w:rPr>
          <w:rFonts w:ascii="Arial" w:hAnsi="Arial" w:cs="Arial"/>
          <w:b/>
          <w:bCs/>
        </w:rPr>
        <w:t>Datos personales que serán sometidos a tratamiento</w:t>
      </w:r>
      <w:r w:rsidR="00D32B9D">
        <w:rPr>
          <w:rFonts w:ascii="Arial" w:hAnsi="Arial" w:cs="Arial"/>
          <w:b/>
          <w:bCs/>
        </w:rPr>
        <w:t>:</w:t>
      </w:r>
    </w:p>
    <w:p w14:paraId="2B0B3435" w14:textId="278BEAD8" w:rsidR="00D32B9D" w:rsidRPr="00487D16" w:rsidRDefault="002B1754" w:rsidP="00413383">
      <w:pPr>
        <w:rPr>
          <w:rFonts w:ascii="Arial" w:hAnsi="Arial" w:cs="Arial"/>
          <w:b/>
          <w:bCs/>
        </w:rPr>
      </w:pPr>
      <w:r>
        <w:t>Nombre y apellidos, Edad, Sexo, Fecha y lugar de Nacimiento, Acta de Nacimiento, Nacionalidad Estado civil, Domicilio, Ocupación, Escolaridad, Estado Civil, Dependiente económicos, Número telefónico, Correo electrónico, Firma autógrafa, Registro Federal de Contribuyentes (RFC), Clave Única de Registro de Población (CURP).</w:t>
      </w:r>
    </w:p>
    <w:p w14:paraId="4B7EC2E8" w14:textId="77777777" w:rsidR="00487D16" w:rsidRPr="00487D16" w:rsidRDefault="00487D16" w:rsidP="00413383">
      <w:pPr>
        <w:rPr>
          <w:rFonts w:ascii="Arial" w:hAnsi="Arial" w:cs="Arial"/>
          <w:b/>
          <w:bCs/>
        </w:rPr>
      </w:pPr>
      <w:r w:rsidRPr="00487D16">
        <w:rPr>
          <w:rFonts w:ascii="Arial" w:hAnsi="Arial" w:cs="Arial"/>
          <w:b/>
          <w:bCs/>
        </w:rPr>
        <w:t>Fundamento</w:t>
      </w:r>
      <w:r>
        <w:rPr>
          <w:rFonts w:ascii="Arial" w:hAnsi="Arial" w:cs="Arial"/>
          <w:b/>
          <w:bCs/>
        </w:rPr>
        <w:t xml:space="preserve"> legal</w:t>
      </w:r>
      <w:r w:rsidRPr="00487D16">
        <w:rPr>
          <w:rFonts w:ascii="Arial" w:hAnsi="Arial" w:cs="Arial"/>
          <w:b/>
          <w:bCs/>
        </w:rPr>
        <w:t xml:space="preserve"> para el tratamiento de datos personales</w:t>
      </w:r>
    </w:p>
    <w:p w14:paraId="612D08B7" w14:textId="6D37CF2B" w:rsidR="00D32B9D" w:rsidRDefault="00487D16" w:rsidP="00A6247E">
      <w:pPr>
        <w:jc w:val="both"/>
        <w:rPr>
          <w:rFonts w:ascii="Arial" w:hAnsi="Arial" w:cs="Arial"/>
        </w:rPr>
      </w:pPr>
      <w:r w:rsidRPr="00487D16">
        <w:rPr>
          <w:rFonts w:ascii="Arial" w:hAnsi="Arial" w:cs="Arial"/>
        </w:rPr>
        <w:t xml:space="preserve">La </w:t>
      </w:r>
      <w:r w:rsidR="00E54C2D">
        <w:rPr>
          <w:rFonts w:ascii="Arial" w:hAnsi="Arial" w:cs="Arial"/>
        </w:rPr>
        <w:t>Secretaría</w:t>
      </w:r>
      <w:r w:rsidR="00B023F4">
        <w:rPr>
          <w:rFonts w:ascii="Arial" w:hAnsi="Arial" w:cs="Arial"/>
        </w:rPr>
        <w:t xml:space="preserve"> de </w:t>
      </w:r>
      <w:r w:rsidR="002B1754">
        <w:rPr>
          <w:rFonts w:ascii="Arial" w:hAnsi="Arial" w:cs="Arial"/>
        </w:rPr>
        <w:t>Administración</w:t>
      </w:r>
      <w:r w:rsidRPr="00487D16">
        <w:rPr>
          <w:rFonts w:ascii="Arial" w:hAnsi="Arial" w:cs="Arial"/>
        </w:rPr>
        <w:t>, tratará los datos personales antes señalados con fundamento en</w:t>
      </w:r>
      <w:r w:rsidR="00A6247E">
        <w:rPr>
          <w:rFonts w:ascii="Arial" w:hAnsi="Arial" w:cs="Arial"/>
        </w:rPr>
        <w:t xml:space="preserve"> lo dispuesto en los </w:t>
      </w:r>
      <w:r w:rsidR="00A6247E" w:rsidRPr="00A6247E">
        <w:rPr>
          <w:rFonts w:ascii="Arial" w:hAnsi="Arial" w:cs="Arial"/>
        </w:rPr>
        <w:t xml:space="preserve">Artículos 23, 24, 25, 26 29 y 30 de la Ley General de Protección de Datos Personales en posesión de Sujetos Obligados, así </w:t>
      </w:r>
      <w:r w:rsidR="002B1754" w:rsidRPr="00A6247E">
        <w:rPr>
          <w:rFonts w:ascii="Arial" w:hAnsi="Arial" w:cs="Arial"/>
        </w:rPr>
        <w:t>también los</w:t>
      </w:r>
      <w:r w:rsidR="00A6247E" w:rsidRPr="00A6247E">
        <w:rPr>
          <w:rFonts w:ascii="Arial" w:hAnsi="Arial" w:cs="Arial"/>
        </w:rPr>
        <w:t xml:space="preserve"> artículos 5, 6, 7, 8, 9, 10, 11, 12, 13, 14, 15, 18, 20, 21, 22, </w:t>
      </w:r>
      <w:r w:rsidR="002B1754" w:rsidRPr="00A6247E">
        <w:rPr>
          <w:rFonts w:ascii="Arial" w:hAnsi="Arial" w:cs="Arial"/>
        </w:rPr>
        <w:t>23, 24</w:t>
      </w:r>
      <w:r w:rsidR="00A6247E" w:rsidRPr="00A6247E">
        <w:rPr>
          <w:rFonts w:ascii="Arial" w:hAnsi="Arial" w:cs="Arial"/>
        </w:rPr>
        <w:t>, 25 y 26 de los Lineamientos sobre principios y Deberes de Protección de Datos Personales en posesión de Sujetos Obligados;</w:t>
      </w:r>
    </w:p>
    <w:p w14:paraId="59082801" w14:textId="42F5992F" w:rsidR="00F63008" w:rsidRDefault="00D32B9D" w:rsidP="00D32B9D">
      <w:pPr>
        <w:rPr>
          <w:rFonts w:ascii="Arial" w:hAnsi="Arial" w:cs="Arial"/>
        </w:rPr>
      </w:pPr>
      <w:r w:rsidRPr="00D32B9D">
        <w:rPr>
          <w:rFonts w:ascii="Arial" w:hAnsi="Arial" w:cs="Arial"/>
        </w:rPr>
        <w:sym w:font="Symbol" w:char="F0B7"/>
      </w:r>
      <w:r>
        <w:rPr>
          <w:rFonts w:ascii="Arial" w:hAnsi="Arial" w:cs="Arial"/>
        </w:rPr>
        <w:t xml:space="preserve"> </w:t>
      </w:r>
      <w:r w:rsidRPr="00D32B9D">
        <w:rPr>
          <w:rFonts w:ascii="Arial" w:hAnsi="Arial" w:cs="Arial"/>
        </w:rPr>
        <w:t>El tratamiento de datos personales se realiza de conformidad con lo dispuesto en los artículos 22, fracción II, 26, 28, 66, fracción I, 69 y 70, fracción II de la Ley General de Protección de Datos Personales en Posesión de Sujetos Obligados.</w:t>
      </w:r>
    </w:p>
    <w:p w14:paraId="455F5DAC" w14:textId="3E08972D" w:rsidR="002B1754" w:rsidRPr="00E54C2D" w:rsidRDefault="00D32B9D" w:rsidP="00D32B9D">
      <w:r w:rsidRPr="00D32B9D">
        <w:rPr>
          <w:rFonts w:ascii="Arial" w:hAnsi="Arial" w:cs="Arial"/>
        </w:rPr>
        <w:sym w:font="Symbol" w:char="F0B7"/>
      </w:r>
      <w:r>
        <w:rPr>
          <w:rFonts w:ascii="Arial" w:hAnsi="Arial" w:cs="Arial"/>
        </w:rPr>
        <w:t xml:space="preserve"> </w:t>
      </w:r>
      <w:r>
        <w:t xml:space="preserve">Hacemos de su conocimiento que </w:t>
      </w:r>
      <w:r w:rsidRPr="00D32B9D">
        <w:rPr>
          <w:b/>
          <w:bCs/>
        </w:rPr>
        <w:t>La Secretar</w:t>
      </w:r>
      <w:r w:rsidR="00E54C2D">
        <w:rPr>
          <w:b/>
          <w:bCs/>
        </w:rPr>
        <w:t>í</w:t>
      </w:r>
      <w:r w:rsidRPr="00D32B9D">
        <w:rPr>
          <w:b/>
          <w:bCs/>
        </w:rPr>
        <w:t>a de Administración</w:t>
      </w:r>
      <w:r>
        <w:t>, asume la responsabilidad de regirse por los Principios de: Licitud, Finalidad, Lealtad, Consentimiento, Calidad, proporcionalidad, Información y Responsabilidad en el tratamiento de Datos Personales, lo anterior con fundamento en el Titulo Segundo Capítulo 1, Arts. del 16 al 42 de la “Ley General de Protección de Datos Personales en posesión de Sujetos Obligados”.</w:t>
      </w:r>
    </w:p>
    <w:p w14:paraId="5E0E5E6B" w14:textId="77777777" w:rsidR="00B023F4" w:rsidRPr="00413383" w:rsidRDefault="00B023F4" w:rsidP="00A6247E">
      <w:pPr>
        <w:jc w:val="both"/>
        <w:rPr>
          <w:rFonts w:ascii="Arial" w:hAnsi="Arial" w:cs="Arial"/>
        </w:rPr>
      </w:pPr>
    </w:p>
    <w:p w14:paraId="01FE81C7" w14:textId="38A4988E" w:rsidR="00D32B9D" w:rsidRDefault="00413383" w:rsidP="00413383">
      <w:pPr>
        <w:rPr>
          <w:rFonts w:ascii="Arial" w:hAnsi="Arial" w:cs="Arial"/>
          <w:b/>
          <w:bCs/>
        </w:rPr>
      </w:pPr>
      <w:r w:rsidRPr="00487D16">
        <w:rPr>
          <w:rFonts w:ascii="Arial" w:hAnsi="Arial" w:cs="Arial"/>
          <w:b/>
          <w:bCs/>
        </w:rPr>
        <w:t>Finalidad por la cual se obtienen los datos personales.</w:t>
      </w:r>
    </w:p>
    <w:p w14:paraId="7EA46EA7" w14:textId="29BE1E1A" w:rsidR="00D32B9D" w:rsidRDefault="00D32B9D" w:rsidP="00413383">
      <w:r>
        <w:t>Los datos personales que recabamos de usted, los utilizaremos para las siguientes finalidades que son necesarias para el servicio que solicita:</w:t>
      </w:r>
    </w:p>
    <w:p w14:paraId="4A0EBB3B" w14:textId="05DADA57" w:rsidR="00D32B9D" w:rsidRDefault="00D32B9D" w:rsidP="00413383">
      <w:r w:rsidRPr="00D32B9D">
        <w:rPr>
          <w:b/>
          <w:bCs/>
        </w:rPr>
        <w:t xml:space="preserve">Finalidad principal </w:t>
      </w:r>
      <w:r w:rsidR="00785A69">
        <w:rPr>
          <w:b/>
          <w:bCs/>
        </w:rPr>
        <w:t>A</w:t>
      </w:r>
      <w:r>
        <w:t>: Para llevar a cabo las actividades relacionados con inhumaciones venta de propiedades y Control de cementerios municipal, así también. Finalidad principal</w:t>
      </w:r>
    </w:p>
    <w:p w14:paraId="7D958E81" w14:textId="7C576E01" w:rsidR="00D32B9D" w:rsidRPr="00487D16" w:rsidRDefault="00785A69" w:rsidP="00413383">
      <w:pPr>
        <w:rPr>
          <w:rFonts w:ascii="Arial" w:hAnsi="Arial" w:cs="Arial"/>
          <w:b/>
          <w:bCs/>
        </w:rPr>
      </w:pPr>
      <w:r w:rsidRPr="00D32B9D">
        <w:rPr>
          <w:b/>
          <w:bCs/>
        </w:rPr>
        <w:t>Finalidad principal</w:t>
      </w:r>
      <w:r w:rsidR="00D32B9D" w:rsidRPr="00D32B9D">
        <w:rPr>
          <w:b/>
          <w:bCs/>
        </w:rPr>
        <w:t xml:space="preserve"> </w:t>
      </w:r>
      <w:r>
        <w:rPr>
          <w:b/>
          <w:bCs/>
        </w:rPr>
        <w:t>B</w:t>
      </w:r>
      <w:r w:rsidR="00D32B9D" w:rsidRPr="00D32B9D">
        <w:rPr>
          <w:b/>
          <w:bCs/>
        </w:rPr>
        <w:t>: llenar requisitos de trámites</w:t>
      </w:r>
      <w:r w:rsidR="00D32B9D">
        <w:t>, del Control de responsabilidades en daños patrimoniales de automovilistas.</w:t>
      </w:r>
    </w:p>
    <w:p w14:paraId="76ED5730" w14:textId="77777777" w:rsidR="001D7226" w:rsidRPr="00925324" w:rsidRDefault="001D7226" w:rsidP="00925324">
      <w:pPr>
        <w:rPr>
          <w:rFonts w:ascii="Arial" w:hAnsi="Arial" w:cs="Arial"/>
          <w:b/>
          <w:bCs/>
        </w:rPr>
      </w:pPr>
      <w:r w:rsidRPr="00C0166B">
        <w:rPr>
          <w:rFonts w:ascii="Arial" w:hAnsi="Arial" w:cs="Arial"/>
          <w:b/>
          <w:bCs/>
        </w:rPr>
        <w:lastRenderedPageBreak/>
        <w:t>Manifestación de negativa para el Tratamiento de sus Datos Personales.</w:t>
      </w:r>
    </w:p>
    <w:p w14:paraId="0A36D33D" w14:textId="3A399C90" w:rsidR="001E34F7" w:rsidRDefault="001E34F7" w:rsidP="001E34F7">
      <w:pPr>
        <w:jc w:val="both"/>
        <w:rPr>
          <w:rFonts w:ascii="Arial" w:eastAsia="Times New Roman" w:hAnsi="Arial" w:cs="Arial"/>
          <w:lang w:eastAsia="es-MX"/>
        </w:rPr>
      </w:pPr>
      <w:r w:rsidRPr="001E34F7">
        <w:rPr>
          <w:rFonts w:ascii="Arial" w:hAnsi="Arial" w:cs="Arial"/>
        </w:rPr>
        <w:t xml:space="preserve">Podrá manifestar su negativa de tratamiento de datos personales directamente en las instalaciones de la Unidad de Transparencia de </w:t>
      </w:r>
      <w:r>
        <w:rPr>
          <w:rFonts w:ascii="Arial" w:hAnsi="Arial" w:cs="Arial"/>
        </w:rPr>
        <w:t>Cadereyta Jiménez,</w:t>
      </w:r>
      <w:r w:rsidRPr="001E34F7">
        <w:rPr>
          <w:rFonts w:ascii="Arial" w:hAnsi="Arial" w:cs="Arial"/>
        </w:rPr>
        <w:t xml:space="preserve"> Nuevo León, con domicilio ubicad</w:t>
      </w:r>
      <w:r>
        <w:rPr>
          <w:rFonts w:ascii="Arial" w:hAnsi="Arial" w:cs="Arial"/>
        </w:rPr>
        <w:t>o</w:t>
      </w:r>
      <w:r w:rsidRPr="001E34F7">
        <w:rPr>
          <w:rFonts w:ascii="Arial" w:hAnsi="Arial" w:cs="Arial"/>
        </w:rPr>
        <w:t xml:space="preserve"> en </w:t>
      </w:r>
      <w:r>
        <w:rPr>
          <w:rFonts w:ascii="Arial" w:hAnsi="Arial" w:cs="Arial"/>
        </w:rPr>
        <w:t>20 de noviembre 106 sur, Zona Centro, en el Municipio de Cadereyta, Jiménez, Nuevo León, C.P. 67480,</w:t>
      </w:r>
      <w:r w:rsidRPr="001E34F7">
        <w:rPr>
          <w:rFonts w:ascii="Arial" w:hAnsi="Arial" w:cs="Arial"/>
        </w:rPr>
        <w:t xml:space="preserve"> o bien al correo electrónico </w:t>
      </w:r>
      <w:hyperlink r:id="rId5" w:history="1">
        <w:r w:rsidR="00EF3A78" w:rsidRPr="00534F00">
          <w:rPr>
            <w:rStyle w:val="Hipervnculo"/>
            <w:rFonts w:ascii="Arial" w:eastAsia="Times New Roman" w:hAnsi="Arial" w:cs="Arial"/>
            <w:lang w:eastAsia="es-MX"/>
          </w:rPr>
          <w:t>transparencia@cadereyta.gob.mx</w:t>
        </w:r>
      </w:hyperlink>
    </w:p>
    <w:p w14:paraId="6A74D978" w14:textId="77777777" w:rsidR="00EF3A78" w:rsidRPr="001E34F7" w:rsidRDefault="00EF3A78" w:rsidP="001E34F7">
      <w:pPr>
        <w:jc w:val="both"/>
        <w:rPr>
          <w:rFonts w:ascii="Times New Roman" w:eastAsia="Times New Roman" w:hAnsi="Times New Roman" w:cs="Times New Roman"/>
          <w:sz w:val="24"/>
          <w:szCs w:val="24"/>
          <w:lang w:eastAsia="es-MX"/>
        </w:rPr>
      </w:pPr>
    </w:p>
    <w:p w14:paraId="745275F1" w14:textId="4B92E98E" w:rsidR="001D7226" w:rsidRDefault="001D7226" w:rsidP="00F63008">
      <w:pPr>
        <w:jc w:val="both"/>
        <w:rPr>
          <w:rFonts w:ascii="Arial" w:hAnsi="Arial" w:cs="Arial"/>
          <w:b/>
          <w:bCs/>
        </w:rPr>
      </w:pPr>
      <w:r w:rsidRPr="00C0166B">
        <w:rPr>
          <w:rFonts w:ascii="Arial" w:hAnsi="Arial" w:cs="Arial"/>
          <w:b/>
          <w:bCs/>
        </w:rPr>
        <w:t>Transferencia de datos personales;</w:t>
      </w:r>
    </w:p>
    <w:p w14:paraId="711B68CB" w14:textId="01234C32" w:rsidR="002B1754" w:rsidRDefault="00BD7A26" w:rsidP="00F63008">
      <w:pPr>
        <w:jc w:val="both"/>
        <w:rPr>
          <w:rFonts w:ascii="Arial" w:hAnsi="Arial" w:cs="Arial"/>
        </w:rPr>
      </w:pPr>
      <w:r>
        <w:rPr>
          <w:rFonts w:ascii="Arial" w:hAnsi="Arial" w:cs="Arial"/>
        </w:rPr>
        <w:t>N</w:t>
      </w:r>
      <w:r w:rsidR="001D7226" w:rsidRPr="001D7226">
        <w:rPr>
          <w:rFonts w:ascii="Arial" w:hAnsi="Arial" w:cs="Arial"/>
        </w:rPr>
        <w:t>o se realizarán transferencias de datos personales</w:t>
      </w:r>
      <w:r w:rsidR="001F79CD">
        <w:rPr>
          <w:rFonts w:ascii="Arial" w:hAnsi="Arial" w:cs="Arial"/>
        </w:rPr>
        <w:t xml:space="preserve"> fuera de la misma</w:t>
      </w:r>
      <w:r w:rsidR="001D7226" w:rsidRPr="001D7226">
        <w:rPr>
          <w:rFonts w:ascii="Arial" w:hAnsi="Arial" w:cs="Arial"/>
        </w:rPr>
        <w:t>, salvo aquéllas que sean necesarias para atender requerimientos de información de una autoridad competente, que estén debidamente fundados y motivados.</w:t>
      </w:r>
    </w:p>
    <w:p w14:paraId="0E665AC5" w14:textId="4652EC82" w:rsidR="00B023F4" w:rsidRPr="00B023F4" w:rsidRDefault="00B023F4" w:rsidP="00F63008">
      <w:pPr>
        <w:jc w:val="both"/>
        <w:rPr>
          <w:rFonts w:ascii="Arial" w:hAnsi="Arial" w:cs="Arial"/>
        </w:rPr>
      </w:pPr>
    </w:p>
    <w:p w14:paraId="44CD56B0" w14:textId="1FC7D3A5" w:rsidR="001D7226" w:rsidRDefault="001D7226" w:rsidP="00F63008">
      <w:pPr>
        <w:jc w:val="both"/>
        <w:rPr>
          <w:rFonts w:ascii="Arial" w:hAnsi="Arial" w:cs="Arial"/>
          <w:b/>
          <w:bCs/>
        </w:rPr>
      </w:pPr>
      <w:r w:rsidRPr="00C0166B">
        <w:rPr>
          <w:rFonts w:ascii="Arial" w:hAnsi="Arial" w:cs="Arial"/>
          <w:b/>
          <w:bCs/>
        </w:rPr>
        <w:t>Mecanismos para el ejercicio de los derechos ARCO;</w:t>
      </w:r>
    </w:p>
    <w:p w14:paraId="14837502" w14:textId="60968B5F" w:rsidR="001D7226" w:rsidRPr="009A60D5" w:rsidRDefault="001D7226" w:rsidP="00F63008">
      <w:pPr>
        <w:jc w:val="both"/>
        <w:rPr>
          <w:rFonts w:ascii="Times New Roman" w:eastAsia="Times New Roman" w:hAnsi="Times New Roman" w:cs="Times New Roman"/>
          <w:sz w:val="24"/>
          <w:szCs w:val="24"/>
          <w:lang w:eastAsia="es-MX"/>
        </w:rPr>
      </w:pPr>
      <w:r w:rsidRPr="001D7226">
        <w:rPr>
          <w:rFonts w:ascii="Arial" w:hAnsi="Arial" w:cs="Arial"/>
        </w:rPr>
        <w:t xml:space="preserve">Es de suma importancia mencionar que Usted cuenta con la posibilidad de ejercer en todo momento sus derechos ARCO, acrónimo de Acceso, Rectificación, Cancelación y Oposición, así como el de portabilidad de los datos, ya sea por su propia cuenta o por medio de su representante legal, presentando una solicitud de derechos ARCO especificando el derecho que desea ejercer, pudiendo acudir directamente ante la </w:t>
      </w:r>
      <w:r w:rsidR="001F79CD">
        <w:rPr>
          <w:rFonts w:ascii="Arial" w:hAnsi="Arial" w:cs="Arial"/>
        </w:rPr>
        <w:t>Dirección de Recursos Humanos</w:t>
      </w:r>
      <w:r w:rsidRPr="001D7226">
        <w:rPr>
          <w:rFonts w:ascii="Arial" w:hAnsi="Arial" w:cs="Arial"/>
        </w:rPr>
        <w:t xml:space="preserve"> de este </w:t>
      </w:r>
      <w:r w:rsidR="001E34F7">
        <w:rPr>
          <w:rFonts w:ascii="Arial" w:hAnsi="Arial" w:cs="Arial"/>
        </w:rPr>
        <w:t>Municipio</w:t>
      </w:r>
      <w:r w:rsidRPr="001D7226">
        <w:rPr>
          <w:rFonts w:ascii="Arial" w:hAnsi="Arial" w:cs="Arial"/>
        </w:rPr>
        <w:t xml:space="preserve">, la cual tiene su domicilio en </w:t>
      </w:r>
      <w:r w:rsidR="001E34F7">
        <w:rPr>
          <w:rFonts w:ascii="Arial" w:hAnsi="Arial" w:cs="Arial"/>
        </w:rPr>
        <w:t>20 de noviembre 106 sur, Zona Centro, en el Municipio de Cadereyta, Jiménez, Nuevo León, C.P. 67480</w:t>
      </w:r>
      <w:r w:rsidRPr="001D7226">
        <w:rPr>
          <w:rFonts w:ascii="Arial" w:hAnsi="Arial" w:cs="Arial"/>
        </w:rPr>
        <w:t xml:space="preserve">, así como por correo electrónico </w:t>
      </w:r>
      <w:r w:rsidR="009A60D5" w:rsidRPr="001E34F7">
        <w:rPr>
          <w:rFonts w:ascii="Arial" w:eastAsia="Times New Roman" w:hAnsi="Arial" w:cs="Arial"/>
          <w:lang w:eastAsia="es-MX"/>
        </w:rPr>
        <w:t>t</w:t>
      </w:r>
      <w:r w:rsidR="001F79CD">
        <w:rPr>
          <w:rFonts w:ascii="Arial" w:eastAsia="Times New Roman" w:hAnsi="Arial" w:cs="Arial"/>
          <w:lang w:eastAsia="es-MX"/>
        </w:rPr>
        <w:t>rh</w:t>
      </w:r>
      <w:r w:rsidR="009A60D5" w:rsidRPr="001E34F7">
        <w:rPr>
          <w:rFonts w:ascii="Arial" w:eastAsia="Times New Roman" w:hAnsi="Arial" w:cs="Arial"/>
          <w:lang w:eastAsia="es-MX"/>
        </w:rPr>
        <w:t>@cadereyta.gob.mx</w:t>
      </w:r>
      <w:r w:rsidR="009A60D5">
        <w:rPr>
          <w:rFonts w:ascii="Arial" w:eastAsia="Times New Roman" w:hAnsi="Arial" w:cs="Arial"/>
          <w:lang w:eastAsia="es-MX"/>
        </w:rPr>
        <w:t>.</w:t>
      </w:r>
    </w:p>
    <w:p w14:paraId="122C83C1" w14:textId="77777777" w:rsidR="00F2680F" w:rsidRPr="00F2680F" w:rsidRDefault="001D7226" w:rsidP="00F63008">
      <w:pPr>
        <w:jc w:val="both"/>
        <w:rPr>
          <w:rFonts w:ascii="Arial" w:hAnsi="Arial" w:cs="Arial"/>
        </w:rPr>
      </w:pPr>
      <w:r w:rsidRPr="001D7226">
        <w:rPr>
          <w:rFonts w:ascii="Arial" w:hAnsi="Arial" w:cs="Arial"/>
        </w:rPr>
        <w:t>Aunado a lo anterior, usted tiene el derecho de acceder a los datos personales que obren en posesión de</w:t>
      </w:r>
      <w:r w:rsidR="009A60D5">
        <w:rPr>
          <w:rFonts w:ascii="Arial" w:hAnsi="Arial" w:cs="Arial"/>
        </w:rPr>
        <w:t>l</w:t>
      </w:r>
      <w:r w:rsidRPr="001D7226">
        <w:rPr>
          <w:rFonts w:ascii="Arial" w:hAnsi="Arial" w:cs="Arial"/>
        </w:rPr>
        <w:t xml:space="preserve"> “</w:t>
      </w:r>
      <w:r w:rsidR="009A60D5">
        <w:rPr>
          <w:rFonts w:ascii="Arial" w:hAnsi="Arial" w:cs="Arial"/>
        </w:rPr>
        <w:t>Municipio</w:t>
      </w:r>
      <w:r w:rsidRPr="001D7226">
        <w:rPr>
          <w:rFonts w:ascii="Arial" w:hAnsi="Arial" w:cs="Arial"/>
        </w:rPr>
        <w:t>” y a conocer la información relacionada con las condiciones y generalidades de su tratamiento (Acceso). Asimismo, en caso de que su información de carácter personal se encuentre desactualizada, inexacta o incompleta, es su derecho solicitar la corrección de esta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w:t>
      </w:r>
      <w:r w:rsidR="00925324">
        <w:rPr>
          <w:rFonts w:ascii="Arial" w:hAnsi="Arial" w:cs="Arial"/>
        </w:rPr>
        <w:t xml:space="preserve"> </w:t>
      </w:r>
      <w:r w:rsidR="00F2680F" w:rsidRPr="00F2680F">
        <w:rPr>
          <w:rFonts w:ascii="Arial" w:hAnsi="Arial" w:cs="Arial"/>
        </w:rPr>
        <w:t>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50C7352A" w14:textId="77777777" w:rsidR="00F2680F" w:rsidRPr="00F2680F" w:rsidRDefault="00F2680F" w:rsidP="00F63008">
      <w:pPr>
        <w:jc w:val="both"/>
        <w:rPr>
          <w:rFonts w:ascii="Arial" w:hAnsi="Arial" w:cs="Arial"/>
        </w:rPr>
      </w:pPr>
      <w:r w:rsidRPr="00F2680F">
        <w:rPr>
          <w:rFonts w:ascii="Arial" w:hAnsi="Arial" w:cs="Arial"/>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54F72FD" w14:textId="77777777" w:rsidR="00426D1E" w:rsidRPr="00426D1E" w:rsidRDefault="00F2680F" w:rsidP="00F63008">
      <w:pPr>
        <w:jc w:val="both"/>
        <w:rPr>
          <w:rFonts w:ascii="Arial" w:hAnsi="Arial" w:cs="Arial"/>
        </w:rPr>
      </w:pPr>
      <w:r w:rsidRPr="00F2680F">
        <w:rPr>
          <w:rFonts w:ascii="Arial" w:hAnsi="Arial" w:cs="Arial"/>
        </w:rPr>
        <w:t>I) El nombre del titular y su domicilio o cualquier otro medio para recibir notificaciones;</w:t>
      </w:r>
      <w:r w:rsidR="00426D1E">
        <w:rPr>
          <w:rFonts w:ascii="Arial" w:hAnsi="Arial" w:cs="Arial"/>
        </w:rPr>
        <w:t xml:space="preserve"> </w:t>
      </w:r>
    </w:p>
    <w:p w14:paraId="53FB0882" w14:textId="77777777" w:rsidR="00426D1E" w:rsidRPr="00426D1E" w:rsidRDefault="00426D1E" w:rsidP="00F63008">
      <w:pPr>
        <w:jc w:val="both"/>
        <w:rPr>
          <w:rFonts w:ascii="Arial" w:hAnsi="Arial" w:cs="Arial"/>
        </w:rPr>
      </w:pPr>
      <w:r w:rsidRPr="00426D1E">
        <w:rPr>
          <w:rFonts w:ascii="Arial" w:hAnsi="Arial" w:cs="Arial"/>
        </w:rPr>
        <w:t>II) Los documentos que acrediten la identidad del titular y, en su caso, la personalidad e identidad de su representante;</w:t>
      </w:r>
    </w:p>
    <w:p w14:paraId="608250B2" w14:textId="77777777" w:rsidR="00426D1E" w:rsidRPr="00426D1E" w:rsidRDefault="00426D1E" w:rsidP="00F63008">
      <w:pPr>
        <w:jc w:val="both"/>
        <w:rPr>
          <w:rFonts w:ascii="Arial" w:hAnsi="Arial" w:cs="Arial"/>
        </w:rPr>
      </w:pPr>
      <w:r w:rsidRPr="00426D1E">
        <w:rPr>
          <w:rFonts w:ascii="Arial" w:hAnsi="Arial" w:cs="Arial"/>
        </w:rPr>
        <w:t>III) De ser posible, el área responsable que trata los datos personales y ante el cual se presenta la solicitud;</w:t>
      </w:r>
    </w:p>
    <w:p w14:paraId="025EA4F8" w14:textId="77777777" w:rsidR="00426D1E" w:rsidRPr="00426D1E" w:rsidRDefault="00426D1E" w:rsidP="00F63008">
      <w:pPr>
        <w:jc w:val="both"/>
        <w:rPr>
          <w:rFonts w:ascii="Arial" w:hAnsi="Arial" w:cs="Arial"/>
        </w:rPr>
      </w:pPr>
      <w:r w:rsidRPr="00426D1E">
        <w:rPr>
          <w:rFonts w:ascii="Arial" w:hAnsi="Arial" w:cs="Arial"/>
        </w:rPr>
        <w:lastRenderedPageBreak/>
        <w:t>IV) La descripción clara y precisa de los datos personales respecto de los que se busca ejercer alguno de los derechos ARCO, salvo que se trate del derecho de acceso;</w:t>
      </w:r>
    </w:p>
    <w:p w14:paraId="03EB6B94" w14:textId="77777777" w:rsidR="00426D1E" w:rsidRPr="00426D1E" w:rsidRDefault="00426D1E" w:rsidP="00F63008">
      <w:pPr>
        <w:jc w:val="both"/>
        <w:rPr>
          <w:rFonts w:ascii="Arial" w:hAnsi="Arial" w:cs="Arial"/>
        </w:rPr>
      </w:pPr>
      <w:r w:rsidRPr="00426D1E">
        <w:rPr>
          <w:rFonts w:ascii="Arial" w:hAnsi="Arial" w:cs="Arial"/>
        </w:rPr>
        <w:t>V) La descripción del derecho ARCO que se pretende ejercer, o bien, lo que solicita el titular;</w:t>
      </w:r>
    </w:p>
    <w:p w14:paraId="798ACA0E" w14:textId="77777777" w:rsidR="00426D1E" w:rsidRPr="00426D1E" w:rsidRDefault="00426D1E" w:rsidP="00F63008">
      <w:pPr>
        <w:jc w:val="both"/>
        <w:rPr>
          <w:rFonts w:ascii="Arial" w:hAnsi="Arial" w:cs="Arial"/>
        </w:rPr>
      </w:pPr>
      <w:r w:rsidRPr="00426D1E">
        <w:rPr>
          <w:rFonts w:ascii="Arial" w:hAnsi="Arial" w:cs="Arial"/>
        </w:rPr>
        <w:t>VI) Cualquier otro elemento o documento que facilite la localización de los datos personales, en su caso.</w:t>
      </w:r>
    </w:p>
    <w:p w14:paraId="5C76823F" w14:textId="43901920" w:rsidR="00426D1E" w:rsidRDefault="00426D1E" w:rsidP="00F63008">
      <w:pPr>
        <w:jc w:val="both"/>
        <w:rPr>
          <w:rFonts w:ascii="Arial" w:hAnsi="Arial" w:cs="Arial"/>
        </w:rPr>
      </w:pPr>
      <w:r w:rsidRPr="00426D1E">
        <w:rPr>
          <w:rFonts w:ascii="Arial" w:hAnsi="Arial" w:cs="Arial"/>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w:t>
      </w:r>
      <w:r w:rsidR="009A60D5">
        <w:rPr>
          <w:rFonts w:ascii="Arial" w:hAnsi="Arial" w:cs="Arial"/>
        </w:rPr>
        <w:t xml:space="preserve"> </w:t>
      </w:r>
      <w:r w:rsidR="009A60D5" w:rsidRPr="001E34F7">
        <w:rPr>
          <w:rFonts w:ascii="Arial" w:eastAsia="Times New Roman" w:hAnsi="Arial" w:cs="Arial"/>
          <w:lang w:eastAsia="es-MX"/>
        </w:rPr>
        <w:t>transparencia@cadereyta.gob.mx</w:t>
      </w:r>
      <w:r w:rsidRPr="00426D1E">
        <w:rPr>
          <w:rFonts w:ascii="Arial" w:hAnsi="Arial" w:cs="Arial"/>
        </w:rPr>
        <w:t>, o bien, comunicarse al Tel: (8</w:t>
      </w:r>
      <w:r w:rsidR="003E58C9">
        <w:rPr>
          <w:rFonts w:ascii="Arial" w:hAnsi="Arial" w:cs="Arial"/>
        </w:rPr>
        <w:t>2</w:t>
      </w:r>
      <w:r w:rsidRPr="00426D1E">
        <w:rPr>
          <w:rFonts w:ascii="Arial" w:hAnsi="Arial" w:cs="Arial"/>
        </w:rPr>
        <w:t xml:space="preserve">8) </w:t>
      </w:r>
      <w:r w:rsidR="003E58C9">
        <w:rPr>
          <w:rFonts w:ascii="Arial" w:hAnsi="Arial" w:cs="Arial"/>
        </w:rPr>
        <w:t>2690900</w:t>
      </w:r>
    </w:p>
    <w:p w14:paraId="496F8FAA" w14:textId="77777777" w:rsidR="00847837" w:rsidRPr="00426D1E" w:rsidRDefault="00847837" w:rsidP="00F63008">
      <w:pPr>
        <w:jc w:val="both"/>
        <w:rPr>
          <w:rFonts w:ascii="Arial" w:hAnsi="Arial" w:cs="Arial"/>
        </w:rPr>
      </w:pPr>
    </w:p>
    <w:p w14:paraId="57E7525C" w14:textId="77777777" w:rsidR="00426D1E" w:rsidRPr="009322C4" w:rsidRDefault="00426D1E" w:rsidP="00F63008">
      <w:pPr>
        <w:jc w:val="both"/>
        <w:rPr>
          <w:rFonts w:ascii="Arial" w:hAnsi="Arial" w:cs="Arial"/>
          <w:b/>
          <w:bCs/>
        </w:rPr>
      </w:pPr>
      <w:r w:rsidRPr="009322C4">
        <w:rPr>
          <w:rFonts w:ascii="Arial" w:hAnsi="Arial" w:cs="Arial"/>
          <w:b/>
          <w:bCs/>
        </w:rPr>
        <w:t>Cambios en el aviso de privacidad</w:t>
      </w:r>
    </w:p>
    <w:p w14:paraId="604F78F3" w14:textId="77777777" w:rsidR="00426D1E" w:rsidRDefault="00426D1E" w:rsidP="00F63008">
      <w:pPr>
        <w:jc w:val="both"/>
        <w:rPr>
          <w:rFonts w:ascii="Arial" w:hAnsi="Arial" w:cs="Arial"/>
        </w:rPr>
      </w:pPr>
      <w:r w:rsidRPr="00426D1E">
        <w:rPr>
          <w:rFonts w:ascii="Arial" w:hAnsi="Arial" w:cs="Arial"/>
        </w:rPr>
        <w:t>En caso de que exista un cambio en el aviso de privacidad, nos comprometemos a mantenerlo informado sobre el mismo, ello a través de</w:t>
      </w:r>
      <w:r w:rsidR="00A719F9">
        <w:rPr>
          <w:rFonts w:ascii="Arial" w:hAnsi="Arial" w:cs="Arial"/>
        </w:rPr>
        <w:t xml:space="preserve"> la página</w:t>
      </w:r>
      <w:r w:rsidR="00E65AF3">
        <w:rPr>
          <w:rFonts w:ascii="Arial" w:hAnsi="Arial" w:cs="Arial"/>
        </w:rPr>
        <w:t xml:space="preserve"> de este Gobierno Municipal en el siguiente enlace</w:t>
      </w:r>
      <w:r w:rsidRPr="00426D1E">
        <w:rPr>
          <w:rFonts w:ascii="Arial" w:hAnsi="Arial" w:cs="Arial"/>
        </w:rPr>
        <w:t xml:space="preserve"> </w:t>
      </w:r>
      <w:r w:rsidR="00A719F9" w:rsidRPr="00B14830">
        <w:rPr>
          <w:rFonts w:ascii="Arial" w:hAnsi="Arial" w:cs="Arial"/>
          <w:u w:val="single"/>
        </w:rPr>
        <w:t>https://cadereyta.gob.mx</w:t>
      </w:r>
      <w:r w:rsidRPr="00B14830">
        <w:rPr>
          <w:rFonts w:ascii="Arial" w:hAnsi="Arial" w:cs="Arial"/>
          <w:u w:val="single"/>
        </w:rPr>
        <w:t>,</w:t>
      </w:r>
      <w:r w:rsidRPr="00426D1E">
        <w:rPr>
          <w:rFonts w:ascii="Arial" w:hAnsi="Arial" w:cs="Arial"/>
        </w:rPr>
        <w:t xml:space="preserve"> </w:t>
      </w:r>
      <w:r w:rsidR="00E65AF3">
        <w:rPr>
          <w:rFonts w:ascii="Arial" w:hAnsi="Arial" w:cs="Arial"/>
        </w:rPr>
        <w:t>en el apartado AVISOS DE PRIVACIDAD</w:t>
      </w:r>
      <w:r w:rsidR="00847837">
        <w:rPr>
          <w:rFonts w:ascii="Arial" w:hAnsi="Arial" w:cs="Arial"/>
        </w:rPr>
        <w:t xml:space="preserve"> </w:t>
      </w:r>
      <w:r w:rsidR="00847837" w:rsidRPr="00B14830">
        <w:rPr>
          <w:rFonts w:ascii="Arial" w:hAnsi="Arial" w:cs="Arial"/>
          <w:u w:val="single"/>
        </w:rPr>
        <w:t>https://cadereyta.gob.mx/avisos-de-privacidad/.</w:t>
      </w:r>
    </w:p>
    <w:p w14:paraId="63DFE0D6" w14:textId="77777777" w:rsidR="00E65AF3" w:rsidRPr="00426D1E" w:rsidRDefault="00E65AF3" w:rsidP="00F63008">
      <w:pPr>
        <w:jc w:val="both"/>
        <w:rPr>
          <w:rFonts w:ascii="Arial" w:hAnsi="Arial" w:cs="Arial"/>
        </w:rPr>
      </w:pPr>
    </w:p>
    <w:p w14:paraId="1EC1546D" w14:textId="1DF8EA87" w:rsidR="00426D1E" w:rsidRDefault="00426D1E" w:rsidP="00F63008">
      <w:pPr>
        <w:jc w:val="both"/>
        <w:rPr>
          <w:rFonts w:ascii="Arial" w:hAnsi="Arial" w:cs="Arial"/>
        </w:rPr>
      </w:pPr>
    </w:p>
    <w:p w14:paraId="7149F982" w14:textId="3DF5E078" w:rsidR="0069035D" w:rsidRDefault="0069035D" w:rsidP="00F63008">
      <w:pPr>
        <w:jc w:val="both"/>
        <w:rPr>
          <w:rFonts w:ascii="Arial" w:hAnsi="Arial" w:cs="Arial"/>
        </w:rPr>
      </w:pPr>
    </w:p>
    <w:p w14:paraId="1CB13955" w14:textId="55F12E45" w:rsidR="0069035D" w:rsidRDefault="0069035D" w:rsidP="00F63008">
      <w:pPr>
        <w:jc w:val="both"/>
        <w:rPr>
          <w:rFonts w:ascii="Arial" w:hAnsi="Arial" w:cs="Arial"/>
        </w:rPr>
      </w:pPr>
    </w:p>
    <w:p w14:paraId="2088F658" w14:textId="415F4950" w:rsidR="0069035D" w:rsidRDefault="0069035D" w:rsidP="00F63008">
      <w:pPr>
        <w:jc w:val="both"/>
        <w:rPr>
          <w:rFonts w:ascii="Arial" w:hAnsi="Arial" w:cs="Arial"/>
        </w:rPr>
      </w:pPr>
    </w:p>
    <w:p w14:paraId="7F8C5681" w14:textId="45DF87E7" w:rsidR="0069035D" w:rsidRDefault="0069035D" w:rsidP="00F63008">
      <w:pPr>
        <w:jc w:val="both"/>
        <w:rPr>
          <w:rFonts w:ascii="Arial" w:hAnsi="Arial" w:cs="Arial"/>
        </w:rPr>
      </w:pPr>
    </w:p>
    <w:p w14:paraId="2B6D7845" w14:textId="21ABB042" w:rsidR="0069035D" w:rsidRDefault="0069035D" w:rsidP="00F63008">
      <w:pPr>
        <w:jc w:val="both"/>
        <w:rPr>
          <w:rFonts w:ascii="Arial" w:hAnsi="Arial" w:cs="Arial"/>
        </w:rPr>
      </w:pPr>
    </w:p>
    <w:p w14:paraId="52958880" w14:textId="4DA27D00" w:rsidR="0069035D" w:rsidRDefault="0069035D" w:rsidP="00F63008">
      <w:pPr>
        <w:jc w:val="both"/>
        <w:rPr>
          <w:rFonts w:ascii="Arial" w:hAnsi="Arial" w:cs="Arial"/>
        </w:rPr>
      </w:pPr>
    </w:p>
    <w:p w14:paraId="6DA2556B" w14:textId="07B3E3B5" w:rsidR="0069035D" w:rsidRDefault="0069035D" w:rsidP="00F63008">
      <w:pPr>
        <w:jc w:val="both"/>
        <w:rPr>
          <w:rFonts w:ascii="Arial" w:hAnsi="Arial" w:cs="Arial"/>
        </w:rPr>
      </w:pPr>
    </w:p>
    <w:p w14:paraId="216ED885" w14:textId="78BED026" w:rsidR="0069035D" w:rsidRDefault="0069035D" w:rsidP="00E54C2D">
      <w:pPr>
        <w:rPr>
          <w:rFonts w:ascii="Arial" w:hAnsi="Arial" w:cs="Arial"/>
        </w:rPr>
      </w:pPr>
    </w:p>
    <w:sectPr w:rsidR="0069035D" w:rsidSect="005240B8">
      <w:pgSz w:w="12240" w:h="15840"/>
      <w:pgMar w:top="851"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35256"/>
    <w:multiLevelType w:val="hybridMultilevel"/>
    <w:tmpl w:val="1B1A1264"/>
    <w:lvl w:ilvl="0" w:tplc="10829A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83"/>
    <w:rsid w:val="00071A9F"/>
    <w:rsid w:val="001D7226"/>
    <w:rsid w:val="001E34F7"/>
    <w:rsid w:val="001F79CD"/>
    <w:rsid w:val="00250D90"/>
    <w:rsid w:val="002B1754"/>
    <w:rsid w:val="003E58C9"/>
    <w:rsid w:val="00413383"/>
    <w:rsid w:val="00426D1E"/>
    <w:rsid w:val="00480482"/>
    <w:rsid w:val="00487D16"/>
    <w:rsid w:val="005240B8"/>
    <w:rsid w:val="005E5979"/>
    <w:rsid w:val="0065716F"/>
    <w:rsid w:val="0069035D"/>
    <w:rsid w:val="006F4065"/>
    <w:rsid w:val="007751A3"/>
    <w:rsid w:val="00785A69"/>
    <w:rsid w:val="007B40EB"/>
    <w:rsid w:val="00847837"/>
    <w:rsid w:val="00925324"/>
    <w:rsid w:val="009322C4"/>
    <w:rsid w:val="009A5244"/>
    <w:rsid w:val="009A60D5"/>
    <w:rsid w:val="009B1371"/>
    <w:rsid w:val="009D1D78"/>
    <w:rsid w:val="00A6247E"/>
    <w:rsid w:val="00A719F9"/>
    <w:rsid w:val="00B023F4"/>
    <w:rsid w:val="00B14830"/>
    <w:rsid w:val="00BD7A26"/>
    <w:rsid w:val="00C0166B"/>
    <w:rsid w:val="00CD212D"/>
    <w:rsid w:val="00D32B9D"/>
    <w:rsid w:val="00D8130D"/>
    <w:rsid w:val="00D86271"/>
    <w:rsid w:val="00E54C2D"/>
    <w:rsid w:val="00E65AF3"/>
    <w:rsid w:val="00EE6D27"/>
    <w:rsid w:val="00EF3A78"/>
    <w:rsid w:val="00F2680F"/>
    <w:rsid w:val="00F63008"/>
    <w:rsid w:val="00FB4C94"/>
    <w:rsid w:val="00FE16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B4F6"/>
  <w15:chartTrackingRefBased/>
  <w15:docId w15:val="{DAFFDC64-4860-4A74-BCB7-151F7CC4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6D1E"/>
    <w:pPr>
      <w:ind w:left="720"/>
      <w:contextualSpacing/>
    </w:pPr>
  </w:style>
  <w:style w:type="character" w:styleId="Hipervnculo">
    <w:name w:val="Hyperlink"/>
    <w:basedOn w:val="Fuentedeprrafopredeter"/>
    <w:uiPriority w:val="99"/>
    <w:unhideWhenUsed/>
    <w:rsid w:val="00A719F9"/>
    <w:rPr>
      <w:color w:val="0000FF"/>
      <w:u w:val="single"/>
    </w:rPr>
  </w:style>
  <w:style w:type="table" w:styleId="Tablaconcuadrcula">
    <w:name w:val="Table Grid"/>
    <w:basedOn w:val="Tablanormal"/>
    <w:uiPriority w:val="39"/>
    <w:rsid w:val="00D32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EF3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0510">
      <w:bodyDiv w:val="1"/>
      <w:marLeft w:val="0"/>
      <w:marRight w:val="0"/>
      <w:marTop w:val="0"/>
      <w:marBottom w:val="0"/>
      <w:divBdr>
        <w:top w:val="none" w:sz="0" w:space="0" w:color="auto"/>
        <w:left w:val="none" w:sz="0" w:space="0" w:color="auto"/>
        <w:bottom w:val="none" w:sz="0" w:space="0" w:color="auto"/>
        <w:right w:val="none" w:sz="0" w:space="0" w:color="auto"/>
      </w:divBdr>
    </w:div>
    <w:div w:id="150975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ansparencia@cadereyta.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1083</Words>
  <Characters>5959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Desktop</cp:lastModifiedBy>
  <cp:revision>6</cp:revision>
  <dcterms:created xsi:type="dcterms:W3CDTF">2025-03-13T16:34:00Z</dcterms:created>
  <dcterms:modified xsi:type="dcterms:W3CDTF">2025-03-13T17:10:00Z</dcterms:modified>
</cp:coreProperties>
</file>