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08066" w14:textId="77777777" w:rsidR="00D41ED9" w:rsidRDefault="00D41ED9" w:rsidP="00931EB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FB952D" w14:textId="77777777" w:rsidR="00D41ED9" w:rsidRDefault="00D41ED9" w:rsidP="00931EB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596BF4" w14:textId="77777777" w:rsidR="00D41ED9" w:rsidRDefault="00D41ED9" w:rsidP="00931EB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61CC9A" w14:textId="77777777" w:rsidR="00D41ED9" w:rsidRDefault="00D41ED9" w:rsidP="00931EB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16F764" w14:textId="77777777" w:rsidR="00D41ED9" w:rsidRDefault="00D41ED9" w:rsidP="00931EB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1DDAFC0" w14:textId="2AF2E3B9" w:rsidR="00931EB5" w:rsidRPr="00931EB5" w:rsidRDefault="00986D15" w:rsidP="00931EB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31EB5">
        <w:rPr>
          <w:rFonts w:ascii="Arial" w:hAnsi="Arial" w:cs="Arial"/>
          <w:b/>
          <w:bCs/>
          <w:sz w:val="24"/>
          <w:szCs w:val="24"/>
        </w:rPr>
        <w:t>AVISO DE PRIVACIDAD SIMPLIFICADO</w:t>
      </w:r>
    </w:p>
    <w:p w14:paraId="73FBF7A0" w14:textId="11F30A1E" w:rsidR="00931EB5" w:rsidRDefault="00D324ED" w:rsidP="00931EB5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SECRETARÍA DE LA CONTRALORÍA </w:t>
      </w:r>
      <w:r w:rsidR="00C141FD">
        <w:rPr>
          <w:rFonts w:ascii="Arial" w:hAnsi="Arial" w:cs="Arial"/>
          <w:b/>
          <w:bCs/>
          <w:sz w:val="21"/>
          <w:szCs w:val="21"/>
        </w:rPr>
        <w:t xml:space="preserve">Y TRANSPARENCIA </w:t>
      </w:r>
      <w:r w:rsidR="00931EB5" w:rsidRPr="00071A9F">
        <w:rPr>
          <w:rFonts w:ascii="Arial" w:hAnsi="Arial" w:cs="Arial"/>
          <w:b/>
          <w:bCs/>
          <w:sz w:val="21"/>
          <w:szCs w:val="21"/>
        </w:rPr>
        <w:t>DEL MUNICIPIO DE CADEREYTA JIMÉNEZ, N.L.</w:t>
      </w:r>
    </w:p>
    <w:p w14:paraId="2457B867" w14:textId="77777777" w:rsidR="00CF7DA4" w:rsidRPr="00071A9F" w:rsidRDefault="00CF7DA4" w:rsidP="00931EB5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544A03E2" w14:textId="77777777" w:rsidR="00986D15" w:rsidRDefault="00986D15" w:rsidP="00931EB5">
      <w:pPr>
        <w:jc w:val="center"/>
      </w:pPr>
    </w:p>
    <w:p w14:paraId="3683E558" w14:textId="40D75F52" w:rsidR="00986D15" w:rsidRPr="00FE1D5B" w:rsidRDefault="00D324ED" w:rsidP="00931E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Secretaría de Contraloría y Transparencia</w:t>
      </w:r>
      <w:r w:rsidR="00931EB5" w:rsidRPr="00FE1D5B">
        <w:rPr>
          <w:rFonts w:ascii="Arial" w:hAnsi="Arial" w:cs="Arial"/>
        </w:rPr>
        <w:t xml:space="preserve"> del Municipio de Cadereyta Jiménez, N.L., con domicilio ubicado en 20 de noviembre 106 sur, Zona Centro, en el Municipio de Cadereyta, Jiménez, Nuevo León, C.P. 67480,</w:t>
      </w:r>
      <w:r w:rsidR="00986D15" w:rsidRPr="00FE1D5B">
        <w:rPr>
          <w:rFonts w:ascii="Arial" w:hAnsi="Arial" w:cs="Arial"/>
        </w:rPr>
        <w:t xml:space="preserve"> es el responsable del tratamiento de los datos personales que nos proporcione, los cuales serán protegidos conforme a lo dispuesto por la Ley de Protección de Datos Personales en Posesión de Sujetos Obligados del Estado de Nuevo León y demás normatividad que resulte aplicable.</w:t>
      </w:r>
    </w:p>
    <w:p w14:paraId="7D023E8D" w14:textId="77777777" w:rsidR="00931EB5" w:rsidRPr="00FE1D5B" w:rsidRDefault="00931EB5" w:rsidP="00931EB5">
      <w:pPr>
        <w:jc w:val="both"/>
        <w:rPr>
          <w:rFonts w:ascii="Arial" w:hAnsi="Arial" w:cs="Arial"/>
          <w:b/>
          <w:bCs/>
        </w:rPr>
      </w:pPr>
    </w:p>
    <w:p w14:paraId="5A26A267" w14:textId="77777777" w:rsidR="00986D15" w:rsidRPr="00FE1D5B" w:rsidRDefault="00986D15" w:rsidP="00986D15">
      <w:pPr>
        <w:rPr>
          <w:rFonts w:ascii="Arial" w:hAnsi="Arial" w:cs="Arial"/>
          <w:b/>
          <w:bCs/>
        </w:rPr>
      </w:pPr>
      <w:r w:rsidRPr="00FE1D5B">
        <w:rPr>
          <w:rFonts w:ascii="Arial" w:hAnsi="Arial" w:cs="Arial"/>
          <w:b/>
          <w:bCs/>
        </w:rPr>
        <w:t>Finalidad por la cual se obtienen los datos personales.</w:t>
      </w:r>
    </w:p>
    <w:p w14:paraId="6C2DFFBC" w14:textId="77777777" w:rsidR="00935302" w:rsidRPr="00935302" w:rsidRDefault="00935302" w:rsidP="00935302">
      <w:pPr>
        <w:spacing w:after="0"/>
        <w:jc w:val="both"/>
        <w:rPr>
          <w:rFonts w:ascii="Arial" w:hAnsi="Arial" w:cs="Arial"/>
        </w:rPr>
      </w:pPr>
      <w:r w:rsidRPr="00935302">
        <w:rPr>
          <w:rFonts w:ascii="Arial" w:hAnsi="Arial" w:cs="Arial"/>
        </w:rPr>
        <w:t>Los datos personales solicitados, los utilizaremos para las siguientes finalidades que son:</w:t>
      </w:r>
    </w:p>
    <w:p w14:paraId="3BB8B3ED" w14:textId="77777777" w:rsidR="00935302" w:rsidRPr="00935302" w:rsidRDefault="00935302" w:rsidP="00935302">
      <w:pPr>
        <w:spacing w:after="0"/>
        <w:jc w:val="both"/>
        <w:rPr>
          <w:rFonts w:ascii="Arial" w:hAnsi="Arial" w:cs="Arial"/>
        </w:rPr>
      </w:pPr>
      <w:r w:rsidRPr="00935302">
        <w:rPr>
          <w:rFonts w:ascii="Arial" w:hAnsi="Arial" w:cs="Arial"/>
        </w:rPr>
        <w:t xml:space="preserve">Traslado de datos interiormente entre las dependencias municipales para la Gestión de las solicitudes de Acceso a la Información de la ciudadanía dirigidas a las diferentes dependencias municipales. </w:t>
      </w:r>
    </w:p>
    <w:p w14:paraId="37DB62D7" w14:textId="77777777" w:rsidR="00935302" w:rsidRPr="00935302" w:rsidRDefault="00935302" w:rsidP="00935302">
      <w:pPr>
        <w:spacing w:after="0"/>
        <w:jc w:val="both"/>
        <w:rPr>
          <w:rFonts w:ascii="Arial" w:hAnsi="Arial" w:cs="Arial"/>
        </w:rPr>
      </w:pPr>
      <w:r w:rsidRPr="00935302">
        <w:rPr>
          <w:rFonts w:ascii="Arial" w:hAnsi="Arial" w:cs="Arial"/>
        </w:rPr>
        <w:t xml:space="preserve">Elaborar y entregar las notificaciones al ciudadano acerca de la respuesta a su solicitud de acceso a la información municipal. </w:t>
      </w:r>
    </w:p>
    <w:p w14:paraId="766BA07A" w14:textId="77777777" w:rsidR="00935302" w:rsidRPr="00935302" w:rsidRDefault="00935302" w:rsidP="00935302">
      <w:pPr>
        <w:spacing w:after="0"/>
        <w:jc w:val="both"/>
        <w:rPr>
          <w:rFonts w:ascii="Arial" w:hAnsi="Arial" w:cs="Arial"/>
        </w:rPr>
      </w:pPr>
      <w:r w:rsidRPr="00935302">
        <w:rPr>
          <w:rFonts w:ascii="Arial" w:hAnsi="Arial" w:cs="Arial"/>
        </w:rPr>
        <w:t>Manejo interior de datos personales en el apoyo y asesoría para efectuar Declaraciones Patrimoniales de funcionarios públicos.</w:t>
      </w:r>
    </w:p>
    <w:p w14:paraId="56AEC3C8" w14:textId="418780B5" w:rsidR="00986D15" w:rsidRPr="00935302" w:rsidRDefault="00986D15" w:rsidP="00935302">
      <w:pPr>
        <w:jc w:val="both"/>
        <w:rPr>
          <w:rFonts w:ascii="Arial" w:hAnsi="Arial" w:cs="Arial"/>
        </w:rPr>
      </w:pPr>
    </w:p>
    <w:p w14:paraId="0999AB26" w14:textId="77777777" w:rsidR="00986D15" w:rsidRPr="00FE1D5B" w:rsidRDefault="00986D15" w:rsidP="00986D15">
      <w:pPr>
        <w:rPr>
          <w:rFonts w:ascii="Arial" w:hAnsi="Arial" w:cs="Arial"/>
          <w:b/>
          <w:bCs/>
        </w:rPr>
      </w:pPr>
      <w:r w:rsidRPr="00FE1D5B">
        <w:rPr>
          <w:rFonts w:ascii="Arial" w:hAnsi="Arial" w:cs="Arial"/>
          <w:b/>
          <w:bCs/>
        </w:rPr>
        <w:t>Manifestación de negativa para el Tratamiento de sus Datos Personales.</w:t>
      </w:r>
    </w:p>
    <w:p w14:paraId="67477BF6" w14:textId="3E4559C3" w:rsidR="00986D15" w:rsidRPr="00FE1D5B" w:rsidRDefault="00986D15" w:rsidP="007558D2">
      <w:pPr>
        <w:jc w:val="both"/>
        <w:rPr>
          <w:rFonts w:ascii="Arial" w:hAnsi="Arial" w:cs="Arial"/>
        </w:rPr>
      </w:pPr>
      <w:r w:rsidRPr="00FE1D5B">
        <w:rPr>
          <w:rFonts w:ascii="Arial" w:hAnsi="Arial" w:cs="Arial"/>
        </w:rPr>
        <w:t xml:space="preserve">Podrá manifestar la negativa de tratamiento de sus datos personales directamente en las instalaciones de </w:t>
      </w:r>
      <w:r w:rsidR="00931EB5" w:rsidRPr="00FE1D5B">
        <w:rPr>
          <w:rFonts w:ascii="Arial" w:hAnsi="Arial" w:cs="Arial"/>
        </w:rPr>
        <w:t xml:space="preserve">la Presidencia Municipal ubicada en calle 20 de noviembre 106 sur, </w:t>
      </w:r>
      <w:r w:rsidRPr="00FE1D5B">
        <w:rPr>
          <w:rFonts w:ascii="Arial" w:hAnsi="Arial" w:cs="Arial"/>
        </w:rPr>
        <w:t xml:space="preserve">zona centro del municipio de </w:t>
      </w:r>
      <w:r w:rsidR="00931EB5" w:rsidRPr="00FE1D5B">
        <w:rPr>
          <w:rFonts w:ascii="Arial" w:hAnsi="Arial" w:cs="Arial"/>
        </w:rPr>
        <w:t xml:space="preserve">Cadereyta Jiménez, N.L. </w:t>
      </w:r>
      <w:r w:rsidRPr="00FE1D5B">
        <w:rPr>
          <w:rFonts w:ascii="Arial" w:hAnsi="Arial" w:cs="Arial"/>
        </w:rPr>
        <w:t xml:space="preserve">con Código Postal </w:t>
      </w:r>
      <w:r w:rsidR="00931EB5" w:rsidRPr="00FE1D5B">
        <w:rPr>
          <w:rFonts w:ascii="Arial" w:hAnsi="Arial" w:cs="Arial"/>
        </w:rPr>
        <w:t>67480</w:t>
      </w:r>
      <w:r w:rsidRPr="00FE1D5B">
        <w:rPr>
          <w:rFonts w:ascii="Arial" w:hAnsi="Arial" w:cs="Arial"/>
        </w:rPr>
        <w:t xml:space="preserve"> o por medio</w:t>
      </w:r>
      <w:r w:rsidR="0061625B">
        <w:rPr>
          <w:rFonts w:ascii="Arial" w:hAnsi="Arial" w:cs="Arial"/>
        </w:rPr>
        <w:t xml:space="preserve"> de</w:t>
      </w:r>
      <w:r w:rsidRPr="00FE1D5B">
        <w:rPr>
          <w:rFonts w:ascii="Arial" w:hAnsi="Arial" w:cs="Arial"/>
        </w:rPr>
        <w:t xml:space="preserve"> electrónico </w:t>
      </w:r>
      <w:r w:rsidR="00082B8B">
        <w:rPr>
          <w:rFonts w:ascii="Arial" w:hAnsi="Arial" w:cs="Arial"/>
        </w:rPr>
        <w:t>contraloria</w:t>
      </w:r>
      <w:r w:rsidR="0061625B">
        <w:rPr>
          <w:rFonts w:ascii="Arial" w:hAnsi="Arial" w:cs="Arial"/>
        </w:rPr>
        <w:t>@cadereyta.gob.mx</w:t>
      </w:r>
    </w:p>
    <w:p w14:paraId="3C6B7E2F" w14:textId="77777777" w:rsidR="00986D15" w:rsidRPr="00FE1D5B" w:rsidRDefault="00986D15" w:rsidP="007558D2">
      <w:pPr>
        <w:rPr>
          <w:rFonts w:ascii="Arial" w:hAnsi="Arial" w:cs="Arial"/>
          <w:b/>
          <w:bCs/>
        </w:rPr>
      </w:pPr>
      <w:r w:rsidRPr="00FE1D5B">
        <w:rPr>
          <w:rFonts w:ascii="Arial" w:hAnsi="Arial" w:cs="Arial"/>
          <w:b/>
          <w:bCs/>
        </w:rPr>
        <w:t>Transferencia de datos personales;</w:t>
      </w:r>
    </w:p>
    <w:p w14:paraId="02D4A78C" w14:textId="77777777" w:rsidR="00986D15" w:rsidRPr="00FE1D5B" w:rsidRDefault="00986D15" w:rsidP="00931EB5">
      <w:pPr>
        <w:jc w:val="both"/>
        <w:rPr>
          <w:rFonts w:ascii="Arial" w:hAnsi="Arial" w:cs="Arial"/>
        </w:rPr>
      </w:pPr>
      <w:r w:rsidRPr="00FE1D5B">
        <w:rPr>
          <w:rFonts w:ascii="Arial" w:hAnsi="Arial" w:cs="Arial"/>
        </w:rPr>
        <w:t>Se informa que no se realizarán transferencias de datos personales, salvo aquéllas que sean necesarias para atender requerimientos de información de una autoridad competente, que estén debidamente fundados y motivados.</w:t>
      </w:r>
    </w:p>
    <w:p w14:paraId="332C4A80" w14:textId="77777777" w:rsidR="00986D15" w:rsidRPr="00FE1D5B" w:rsidRDefault="00986D15" w:rsidP="00986D15">
      <w:pPr>
        <w:rPr>
          <w:rFonts w:ascii="Arial" w:hAnsi="Arial" w:cs="Arial"/>
          <w:b/>
          <w:bCs/>
        </w:rPr>
      </w:pPr>
    </w:p>
    <w:p w14:paraId="4532E386" w14:textId="77777777" w:rsidR="00986D15" w:rsidRPr="00FE1D5B" w:rsidRDefault="00986D15" w:rsidP="00986D15">
      <w:pPr>
        <w:rPr>
          <w:rFonts w:ascii="Arial" w:hAnsi="Arial" w:cs="Arial"/>
          <w:b/>
          <w:bCs/>
        </w:rPr>
      </w:pPr>
      <w:r w:rsidRPr="00FE1D5B">
        <w:rPr>
          <w:rFonts w:ascii="Arial" w:hAnsi="Arial" w:cs="Arial"/>
          <w:b/>
          <w:bCs/>
        </w:rPr>
        <w:t>Mecanismos para el ejercicio de los derechos ARCO;</w:t>
      </w:r>
    </w:p>
    <w:p w14:paraId="7DCD4D84" w14:textId="77777777" w:rsidR="00D41ED9" w:rsidRDefault="00986D15" w:rsidP="007558D2">
      <w:pPr>
        <w:jc w:val="both"/>
        <w:rPr>
          <w:rFonts w:ascii="Arial" w:hAnsi="Arial" w:cs="Arial"/>
        </w:rPr>
      </w:pPr>
      <w:r w:rsidRPr="00FE1D5B">
        <w:rPr>
          <w:rFonts w:ascii="Arial" w:hAnsi="Arial" w:cs="Arial"/>
        </w:rPr>
        <w:t xml:space="preserve">Es de suma importancia mencionar que Usted cuenta con la posibilidad de ejercer en todo momento sus derechos ARCO, acrónimo de Acceso, Rectificación, Cancelación y </w:t>
      </w:r>
    </w:p>
    <w:p w14:paraId="203CDBB1" w14:textId="77777777" w:rsidR="00D41ED9" w:rsidRDefault="00D41ED9" w:rsidP="007558D2">
      <w:pPr>
        <w:jc w:val="both"/>
        <w:rPr>
          <w:rFonts w:ascii="Arial" w:hAnsi="Arial" w:cs="Arial"/>
        </w:rPr>
      </w:pPr>
    </w:p>
    <w:p w14:paraId="709046D8" w14:textId="77777777" w:rsidR="00D41ED9" w:rsidRDefault="00D41ED9" w:rsidP="007558D2">
      <w:pPr>
        <w:jc w:val="both"/>
        <w:rPr>
          <w:rFonts w:ascii="Arial" w:hAnsi="Arial" w:cs="Arial"/>
        </w:rPr>
      </w:pPr>
    </w:p>
    <w:p w14:paraId="567389AE" w14:textId="77777777" w:rsidR="00D41ED9" w:rsidRDefault="00D41ED9" w:rsidP="007558D2">
      <w:pPr>
        <w:jc w:val="both"/>
        <w:rPr>
          <w:rFonts w:ascii="Arial" w:hAnsi="Arial" w:cs="Arial"/>
        </w:rPr>
      </w:pPr>
    </w:p>
    <w:p w14:paraId="4C4F600C" w14:textId="32D2C002" w:rsidR="00986D15" w:rsidRPr="00FE1D5B" w:rsidRDefault="00986D15" w:rsidP="007558D2">
      <w:pPr>
        <w:jc w:val="both"/>
        <w:rPr>
          <w:rFonts w:ascii="Arial" w:hAnsi="Arial" w:cs="Arial"/>
        </w:rPr>
      </w:pPr>
      <w:r w:rsidRPr="00FE1D5B">
        <w:rPr>
          <w:rFonts w:ascii="Arial" w:hAnsi="Arial" w:cs="Arial"/>
        </w:rPr>
        <w:t xml:space="preserve">Oposición, así como el de portabilidad de los datos, ya sea por su propia cuenta o por medio de su representante legal, presentando una solicitud de derechos ARCO especificando el derecho que desea ejercer, pudiendo acudir directamente ante la </w:t>
      </w:r>
      <w:r w:rsidR="00082B8B">
        <w:rPr>
          <w:rFonts w:ascii="Arial" w:hAnsi="Arial" w:cs="Arial"/>
        </w:rPr>
        <w:t>Secretaría de Contraloría y Transparencia</w:t>
      </w:r>
      <w:r w:rsidRPr="00FE1D5B">
        <w:rPr>
          <w:rFonts w:ascii="Arial" w:hAnsi="Arial" w:cs="Arial"/>
        </w:rPr>
        <w:t xml:space="preserve"> de este </w:t>
      </w:r>
      <w:bookmarkStart w:id="0" w:name="_GoBack"/>
      <w:bookmarkEnd w:id="0"/>
      <w:r w:rsidR="00D41ED9" w:rsidRPr="00FE1D5B">
        <w:rPr>
          <w:rFonts w:ascii="Arial" w:hAnsi="Arial" w:cs="Arial"/>
        </w:rPr>
        <w:t>Municipio,</w:t>
      </w:r>
      <w:r w:rsidRPr="00FE1D5B">
        <w:rPr>
          <w:rFonts w:ascii="Arial" w:hAnsi="Arial" w:cs="Arial"/>
        </w:rPr>
        <w:t xml:space="preserve"> la cual tiene su domicilio en </w:t>
      </w:r>
      <w:r w:rsidR="00931EB5" w:rsidRPr="00FE1D5B">
        <w:rPr>
          <w:rFonts w:ascii="Arial" w:hAnsi="Arial" w:cs="Arial"/>
        </w:rPr>
        <w:t>20 de noviembre 106 sur Zona</w:t>
      </w:r>
      <w:r w:rsidRPr="00FE1D5B">
        <w:rPr>
          <w:rFonts w:ascii="Arial" w:hAnsi="Arial" w:cs="Arial"/>
        </w:rPr>
        <w:t xml:space="preserve"> Centro, C.P. 6</w:t>
      </w:r>
      <w:r w:rsidR="00931EB5" w:rsidRPr="00FE1D5B">
        <w:rPr>
          <w:rFonts w:ascii="Arial" w:hAnsi="Arial" w:cs="Arial"/>
        </w:rPr>
        <w:t>7480</w:t>
      </w:r>
      <w:r w:rsidRPr="00FE1D5B">
        <w:rPr>
          <w:rFonts w:ascii="Arial" w:hAnsi="Arial" w:cs="Arial"/>
        </w:rPr>
        <w:t xml:space="preserve">, </w:t>
      </w:r>
      <w:r w:rsidR="00931EB5" w:rsidRPr="00FE1D5B">
        <w:rPr>
          <w:rFonts w:ascii="Arial" w:hAnsi="Arial" w:cs="Arial"/>
        </w:rPr>
        <w:t>Cadereyta Jiménez</w:t>
      </w:r>
      <w:r w:rsidRPr="00FE1D5B">
        <w:rPr>
          <w:rFonts w:ascii="Arial" w:hAnsi="Arial" w:cs="Arial"/>
        </w:rPr>
        <w:t>, Nuevo León, así como por correo electrónico</w:t>
      </w:r>
      <w:r w:rsidR="00931EB5" w:rsidRPr="00FE1D5B">
        <w:rPr>
          <w:rFonts w:ascii="Arial" w:hAnsi="Arial" w:cs="Arial"/>
        </w:rPr>
        <w:t>.</w:t>
      </w:r>
    </w:p>
    <w:p w14:paraId="1C249A6E" w14:textId="77777777" w:rsidR="00986D15" w:rsidRPr="00FE1D5B" w:rsidRDefault="00986D15" w:rsidP="00931EB5">
      <w:pPr>
        <w:jc w:val="both"/>
        <w:rPr>
          <w:rFonts w:ascii="Arial" w:hAnsi="Arial" w:cs="Arial"/>
          <w:b/>
          <w:bCs/>
        </w:rPr>
      </w:pPr>
    </w:p>
    <w:p w14:paraId="43454148" w14:textId="77777777" w:rsidR="00986D15" w:rsidRPr="00FE1D5B" w:rsidRDefault="00986D15" w:rsidP="00931EB5">
      <w:pPr>
        <w:jc w:val="both"/>
        <w:rPr>
          <w:rFonts w:ascii="Arial" w:hAnsi="Arial" w:cs="Arial"/>
          <w:b/>
          <w:bCs/>
        </w:rPr>
      </w:pPr>
      <w:r w:rsidRPr="00FE1D5B">
        <w:rPr>
          <w:rFonts w:ascii="Arial" w:hAnsi="Arial" w:cs="Arial"/>
          <w:b/>
          <w:bCs/>
        </w:rPr>
        <w:t>Cambios en el aviso de privacidad</w:t>
      </w:r>
    </w:p>
    <w:p w14:paraId="52E64065" w14:textId="77777777" w:rsidR="00986D15" w:rsidRPr="00FE1D5B" w:rsidRDefault="00986D15" w:rsidP="00931EB5">
      <w:pPr>
        <w:jc w:val="both"/>
        <w:rPr>
          <w:rFonts w:ascii="Arial" w:hAnsi="Arial" w:cs="Arial"/>
        </w:rPr>
      </w:pPr>
      <w:r w:rsidRPr="00FE1D5B">
        <w:rPr>
          <w:rFonts w:ascii="Arial" w:hAnsi="Arial" w:cs="Arial"/>
        </w:rPr>
        <w:t>En caso de que exista un cambio en el aviso de privacidad, nos comprometemos a mantenerlo informado sobre el mismo, ello a través de</w:t>
      </w:r>
      <w:r w:rsidR="00931EB5" w:rsidRPr="00FE1D5B">
        <w:rPr>
          <w:rFonts w:ascii="Arial" w:hAnsi="Arial" w:cs="Arial"/>
        </w:rPr>
        <w:t xml:space="preserve"> nuestra página del Gobierno Municipal </w:t>
      </w:r>
      <w:r w:rsidR="007558D2" w:rsidRPr="00FE1D5B">
        <w:rPr>
          <w:rFonts w:ascii="Arial" w:hAnsi="Arial" w:cs="Arial"/>
        </w:rPr>
        <w:t xml:space="preserve">en el siguiente enlace </w:t>
      </w:r>
      <w:hyperlink r:id="rId6" w:history="1">
        <w:r w:rsidR="007558D2" w:rsidRPr="00FE1D5B">
          <w:rPr>
            <w:rStyle w:val="Hipervnculo"/>
            <w:rFonts w:ascii="Arial" w:hAnsi="Arial" w:cs="Arial"/>
            <w:color w:val="auto"/>
          </w:rPr>
          <w:t>https://cadereyta.gob.mx/</w:t>
        </w:r>
      </w:hyperlink>
      <w:r w:rsidRPr="00FE1D5B">
        <w:rPr>
          <w:rFonts w:ascii="Arial" w:hAnsi="Arial" w:cs="Arial"/>
        </w:rPr>
        <w:t xml:space="preserve">, </w:t>
      </w:r>
      <w:r w:rsidR="007558D2" w:rsidRPr="00FE1D5B">
        <w:rPr>
          <w:rFonts w:ascii="Arial" w:hAnsi="Arial" w:cs="Arial"/>
        </w:rPr>
        <w:t>en el apartad</w:t>
      </w:r>
      <w:r w:rsidRPr="00FE1D5B">
        <w:rPr>
          <w:rFonts w:ascii="Arial" w:hAnsi="Arial" w:cs="Arial"/>
        </w:rPr>
        <w:t>o</w:t>
      </w:r>
      <w:r w:rsidR="007558D2" w:rsidRPr="00FE1D5B">
        <w:rPr>
          <w:rFonts w:ascii="Arial" w:hAnsi="Arial" w:cs="Arial"/>
        </w:rPr>
        <w:t xml:space="preserve"> AVISOS DE PRIVACIDAD</w:t>
      </w:r>
      <w:r w:rsidR="00E15111">
        <w:rPr>
          <w:rFonts w:ascii="Arial" w:hAnsi="Arial" w:cs="Arial"/>
        </w:rPr>
        <w:t xml:space="preserve"> </w:t>
      </w:r>
      <w:r w:rsidR="00E15111" w:rsidRPr="00E15111">
        <w:rPr>
          <w:rFonts w:ascii="Arial" w:hAnsi="Arial" w:cs="Arial"/>
          <w:u w:val="single"/>
        </w:rPr>
        <w:t>https://cadereyta.gob.mx/avisos-de-privacidad/.</w:t>
      </w:r>
    </w:p>
    <w:sectPr w:rsidR="00986D15" w:rsidRPr="00FE1D5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E8264" w14:textId="77777777" w:rsidR="00D41ED9" w:rsidRDefault="00D41ED9" w:rsidP="00D41ED9">
      <w:pPr>
        <w:spacing w:after="0" w:line="240" w:lineRule="auto"/>
      </w:pPr>
      <w:r>
        <w:separator/>
      </w:r>
    </w:p>
  </w:endnote>
  <w:endnote w:type="continuationSeparator" w:id="0">
    <w:p w14:paraId="73A50595" w14:textId="77777777" w:rsidR="00D41ED9" w:rsidRDefault="00D41ED9" w:rsidP="00D41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0D70E" w14:textId="77777777" w:rsidR="00D41ED9" w:rsidRDefault="00D41ED9" w:rsidP="00D41ED9">
      <w:pPr>
        <w:spacing w:after="0" w:line="240" w:lineRule="auto"/>
      </w:pPr>
      <w:r>
        <w:separator/>
      </w:r>
    </w:p>
  </w:footnote>
  <w:footnote w:type="continuationSeparator" w:id="0">
    <w:p w14:paraId="17528A73" w14:textId="77777777" w:rsidR="00D41ED9" w:rsidRDefault="00D41ED9" w:rsidP="00D41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07D04" w14:textId="0F4A86B6" w:rsidR="00D41ED9" w:rsidRDefault="00D41ED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9A01530" wp14:editId="6C14F6C3">
          <wp:simplePos x="0" y="0"/>
          <wp:positionH relativeFrom="column">
            <wp:posOffset>-1003935</wp:posOffset>
          </wp:positionH>
          <wp:positionV relativeFrom="paragraph">
            <wp:posOffset>-687705</wp:posOffset>
          </wp:positionV>
          <wp:extent cx="7735570" cy="1001077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 2024-202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5570" cy="10010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15"/>
    <w:rsid w:val="00082B8B"/>
    <w:rsid w:val="001361BD"/>
    <w:rsid w:val="004D21A1"/>
    <w:rsid w:val="005F7946"/>
    <w:rsid w:val="0061625B"/>
    <w:rsid w:val="007558D2"/>
    <w:rsid w:val="00831FE8"/>
    <w:rsid w:val="00931EB5"/>
    <w:rsid w:val="00935302"/>
    <w:rsid w:val="00986D15"/>
    <w:rsid w:val="009D69D2"/>
    <w:rsid w:val="00B9259B"/>
    <w:rsid w:val="00C141FD"/>
    <w:rsid w:val="00C60E4C"/>
    <w:rsid w:val="00CF7DA4"/>
    <w:rsid w:val="00D324ED"/>
    <w:rsid w:val="00D41ED9"/>
    <w:rsid w:val="00E15111"/>
    <w:rsid w:val="00FE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788F6"/>
  <w15:chartTrackingRefBased/>
  <w15:docId w15:val="{EAD55E21-17EC-4A7D-BACE-D5CD9AB6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558D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558D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41E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ED9"/>
  </w:style>
  <w:style w:type="paragraph" w:styleId="Piedepgina">
    <w:name w:val="footer"/>
    <w:basedOn w:val="Normal"/>
    <w:link w:val="PiedepginaCar"/>
    <w:uiPriority w:val="99"/>
    <w:unhideWhenUsed/>
    <w:rsid w:val="00D41E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5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dereyta.gob.mx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Usuario de Windows</cp:lastModifiedBy>
  <cp:revision>2</cp:revision>
  <dcterms:created xsi:type="dcterms:W3CDTF">2025-07-16T18:00:00Z</dcterms:created>
  <dcterms:modified xsi:type="dcterms:W3CDTF">2025-07-16T18:00:00Z</dcterms:modified>
</cp:coreProperties>
</file>